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="00A87039">
        <w:rPr>
          <w:lang w:val="ru-RU"/>
        </w:rPr>
        <w:t>730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2A1E66">
        <w:rPr>
          <w:lang w:val="ru-RU"/>
        </w:rPr>
        <w:t>06</w:t>
      </w:r>
      <w:r w:rsidR="003D1079">
        <w:rPr>
          <w:lang w:val="ru-RU"/>
        </w:rPr>
        <w:t xml:space="preserve"> июня</w:t>
      </w:r>
      <w:r w:rsidR="00534750">
        <w:t xml:space="preserve"> 2024</w:t>
      </w:r>
      <w:r w:rsidR="00724410">
        <w:t xml:space="preserve"> года</w:t>
      </w:r>
    </w:p>
    <w:p w:rsidR="004157A1" w:rsidRPr="00A87039">
      <w:pPr>
        <w:pStyle w:val="2"/>
        <w:shd w:val="clear" w:color="auto" w:fill="auto"/>
        <w:spacing w:after="0" w:line="302" w:lineRule="exact"/>
        <w:ind w:left="20" w:right="20" w:firstLine="560"/>
        <w:jc w:val="both"/>
      </w:pPr>
      <w:r w:rsidRPr="00A87039">
        <w:t xml:space="preserve">Мировой судья судебного участка № 2 Нижневартовского судебного района города окружного значения </w:t>
      </w:r>
      <w:r w:rsidRPr="00A87039"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A87039" w:rsidRPr="00AE7F79" w:rsidP="00A87039">
      <w:pPr>
        <w:ind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87039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A87039" w:rsidR="00534750">
        <w:rPr>
          <w:rFonts w:ascii="Times New Roman" w:hAnsi="Times New Roman" w:cs="Times New Roman"/>
          <w:sz w:val="25"/>
          <w:szCs w:val="25"/>
        </w:rPr>
        <w:t>–</w:t>
      </w:r>
      <w:r w:rsidRPr="00A87039">
        <w:rPr>
          <w:rFonts w:ascii="Times New Roman" w:hAnsi="Times New Roman" w:cs="Times New Roman"/>
          <w:sz w:val="25"/>
          <w:szCs w:val="25"/>
        </w:rPr>
        <w:t xml:space="preserve"> Будаковского Владимира Ивановича, </w:t>
      </w:r>
      <w:r w:rsidR="00AE7F79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A87039">
        <w:rPr>
          <w:rFonts w:ascii="Times New Roman" w:hAnsi="Times New Roman" w:cs="Times New Roman"/>
          <w:sz w:val="25"/>
          <w:szCs w:val="25"/>
        </w:rPr>
        <w:t xml:space="preserve"> год</w:t>
      </w:r>
      <w:r w:rsidRPr="00A87039">
        <w:rPr>
          <w:rFonts w:ascii="Times New Roman" w:hAnsi="Times New Roman" w:cs="Times New Roman"/>
          <w:sz w:val="25"/>
          <w:szCs w:val="25"/>
        </w:rPr>
        <w:t xml:space="preserve">а рождения, уроженца </w:t>
      </w:r>
      <w:r w:rsidR="00AE7F79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A87039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AE7F79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A87039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AE7F79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</w:p>
    <w:p w:rsidR="00A87039" w:rsidRPr="00A87039" w:rsidP="00A87039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A87039">
        <w:rPr>
          <w:rFonts w:ascii="Times New Roman" w:hAnsi="Times New Roman" w:cs="Times New Roman"/>
          <w:sz w:val="25"/>
          <w:szCs w:val="25"/>
        </w:rPr>
        <w:t>УСТАНОВИЛ:</w:t>
      </w:r>
    </w:p>
    <w:p w:rsidR="00A87039" w:rsidP="00A87039">
      <w:pPr>
        <w:ind w:firstLine="53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87039">
        <w:rPr>
          <w:rFonts w:ascii="Times New Roman" w:hAnsi="Times New Roman" w:cs="Times New Roman"/>
          <w:sz w:val="25"/>
          <w:szCs w:val="25"/>
        </w:rPr>
        <w:t>Будаковский</w:t>
      </w:r>
      <w:r w:rsidRPr="00A87039">
        <w:rPr>
          <w:rFonts w:ascii="Times New Roman" w:hAnsi="Times New Roman" w:cs="Times New Roman"/>
          <w:sz w:val="25"/>
          <w:szCs w:val="25"/>
        </w:rPr>
        <w:t xml:space="preserve"> В.И., являясь директором ООО «ИНТЕРПОЛ-ЮГРА», расположенного по адресу: </w:t>
      </w:r>
      <w:r w:rsidR="00AE7F79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A87039" w:rsidR="00724410">
        <w:rPr>
          <w:rFonts w:ascii="Times New Roman" w:hAnsi="Times New Roman" w:cs="Times New Roman"/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</w:t>
      </w:r>
      <w:r w:rsidRPr="00A87039" w:rsidR="003D1079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Pr="00A87039" w:rsidR="002A1E66">
        <w:rPr>
          <w:rFonts w:ascii="Times New Roman" w:hAnsi="Times New Roman" w:cs="Times New Roman"/>
          <w:sz w:val="25"/>
          <w:szCs w:val="25"/>
        </w:rPr>
        <w:t xml:space="preserve"> года, срок</w:t>
      </w:r>
      <w:r w:rsidRPr="00A87039" w:rsidR="002A1E66">
        <w:rPr>
          <w:rFonts w:ascii="Times New Roman" w:hAnsi="Times New Roman" w:cs="Times New Roman"/>
          <w:sz w:val="25"/>
          <w:szCs w:val="25"/>
          <w:lang w:val="ru-RU"/>
        </w:rPr>
        <w:t xml:space="preserve"> представления не позднее 01.04.2024 года, фактически отчетность не представлена. </w:t>
      </w:r>
    </w:p>
    <w:p w:rsidR="00A87039" w:rsidRPr="00A87039" w:rsidP="00A87039">
      <w:pPr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При рассмотрении административного материла Будаковский В.И. факт вменяемого административного правонарушения не признал.</w:t>
      </w:r>
    </w:p>
    <w:p w:rsidR="00567794" w:rsidRPr="00567794" w:rsidP="00A87039">
      <w:pPr>
        <w:pStyle w:val="Header"/>
        <w:ind w:firstLine="539"/>
        <w:jc w:val="both"/>
        <w:rPr>
          <w:sz w:val="25"/>
          <w:szCs w:val="25"/>
        </w:rPr>
      </w:pPr>
      <w:r w:rsidRPr="005B041C">
        <w:rPr>
          <w:sz w:val="25"/>
          <w:szCs w:val="25"/>
        </w:rPr>
        <w:t>Мировой судья, выслушав лицо</w:t>
      </w:r>
      <w:r w:rsidRPr="005B041C">
        <w:rPr>
          <w:sz w:val="25"/>
          <w:szCs w:val="25"/>
        </w:rPr>
        <w:t>, привлекаемое к административной ответственности</w:t>
      </w:r>
      <w:r w:rsidRPr="00567794">
        <w:rPr>
          <w:sz w:val="25"/>
          <w:szCs w:val="25"/>
        </w:rPr>
        <w:t>, исследовав материалы дела, протокол об административном пр</w:t>
      </w:r>
      <w:r w:rsidR="00253A5E">
        <w:rPr>
          <w:sz w:val="25"/>
          <w:szCs w:val="25"/>
        </w:rPr>
        <w:t xml:space="preserve">авонарушении от </w:t>
      </w:r>
      <w:r w:rsidR="002A1E66">
        <w:rPr>
          <w:sz w:val="25"/>
          <w:szCs w:val="25"/>
        </w:rPr>
        <w:t>15</w:t>
      </w:r>
      <w:r w:rsidR="003D1079">
        <w:rPr>
          <w:sz w:val="25"/>
          <w:szCs w:val="25"/>
        </w:rPr>
        <w:t>.05.2024</w:t>
      </w:r>
      <w:r w:rsidRPr="00567794">
        <w:rPr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</w:t>
      </w:r>
      <w:r w:rsidRPr="00567794">
        <w:rPr>
          <w:sz w:val="25"/>
          <w:szCs w:val="25"/>
        </w:rPr>
        <w:t xml:space="preserve">списки и отслеживание почтовых отправлений; отчет об отслеживании; </w:t>
      </w:r>
      <w:r w:rsidRPr="00567794">
        <w:rPr>
          <w:sz w:val="26"/>
          <w:szCs w:val="26"/>
        </w:rPr>
        <w:t xml:space="preserve">сведения из Единого реестра субъектов малого и среднего предпринимательства; </w:t>
      </w:r>
      <w:r w:rsidRPr="00567794">
        <w:rPr>
          <w:sz w:val="25"/>
          <w:szCs w:val="25"/>
        </w:rPr>
        <w:t>выписку из 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A87039" w:rsidR="00A87039">
        <w:rPr>
          <w:rFonts w:ascii="Times New Roman" w:hAnsi="Times New Roman" w:cs="Times New Roman"/>
          <w:sz w:val="25"/>
          <w:szCs w:val="25"/>
        </w:rPr>
        <w:t>Будаковский В.И</w:t>
      </w:r>
      <w:r w:rsidRPr="00253A5E">
        <w:rPr>
          <w:rFonts w:ascii="Times New Roman" w:eastAsia="MS Mincho" w:hAnsi="Times New Roman" w:cs="Times New Roman"/>
          <w:sz w:val="25"/>
          <w:szCs w:val="25"/>
        </w:rPr>
        <w:t>.,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совершил административное правонарушение, предусмотренное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административных право</w:t>
      </w:r>
      <w:r w:rsidRPr="00567794">
        <w:rPr>
          <w:rFonts w:ascii="Times New Roman" w:hAnsi="Times New Roman" w:cs="Times New Roman"/>
          <w:sz w:val="25"/>
          <w:szCs w:val="25"/>
        </w:rPr>
        <w:t>нарушениях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соответствии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де административного штрафа подлежит замене на предупреждение в соответствии со статьей 4.1.1 настоящего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87039">
        <w:rPr>
          <w:rFonts w:ascii="Times New Roman" w:hAnsi="Times New Roman" w:cs="Times New Roman"/>
          <w:sz w:val="25"/>
          <w:szCs w:val="25"/>
        </w:rPr>
        <w:t>Будаковского Владимира Ивановича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</w:t>
      </w:r>
      <w:r w:rsidRPr="00567794">
        <w:rPr>
          <w:rFonts w:ascii="Times New Roman" w:hAnsi="Times New Roman" w:cs="Times New Roman"/>
          <w:sz w:val="25"/>
          <w:szCs w:val="25"/>
        </w:rPr>
        <w:t xml:space="preserve">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53A5E"/>
    <w:rsid w:val="002A09F2"/>
    <w:rsid w:val="002A1E66"/>
    <w:rsid w:val="003D1079"/>
    <w:rsid w:val="004157A1"/>
    <w:rsid w:val="004235BB"/>
    <w:rsid w:val="00534750"/>
    <w:rsid w:val="00567794"/>
    <w:rsid w:val="005B041C"/>
    <w:rsid w:val="006A13C7"/>
    <w:rsid w:val="00724410"/>
    <w:rsid w:val="00725731"/>
    <w:rsid w:val="00772642"/>
    <w:rsid w:val="00902A10"/>
    <w:rsid w:val="00A87039"/>
    <w:rsid w:val="00AE7F79"/>
    <w:rsid w:val="00B46D62"/>
    <w:rsid w:val="00B53381"/>
    <w:rsid w:val="00CA6A4A"/>
    <w:rsid w:val="00D17453"/>
    <w:rsid w:val="00DA775B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